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D4" w:rsidRDefault="004344D4" w:rsidP="00E671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0" w:name="_GoBack"/>
      <w:bookmarkEnd w:id="0"/>
    </w:p>
    <w:p w:rsidR="004344D4" w:rsidRDefault="004344D4" w:rsidP="00E671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980C83" w:rsidRDefault="00980C83" w:rsidP="00E671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13121F">
        <w:rPr>
          <w:rFonts w:ascii="Arial Narrow" w:hAnsi="Arial Narrow" w:cs="Times New Roman"/>
          <w:b/>
          <w:bCs/>
          <w:sz w:val="24"/>
          <w:szCs w:val="24"/>
        </w:rPr>
        <w:t>BEZPOŚRENIE KOSZTY</w:t>
      </w:r>
      <w:r w:rsidR="00E671FD" w:rsidRPr="0013121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b/>
          <w:bCs/>
          <w:sz w:val="24"/>
          <w:szCs w:val="24"/>
        </w:rPr>
        <w:t>PROWADZENIA DZIAŁALNOŚCI NAUKOWEJ</w:t>
      </w:r>
    </w:p>
    <w:p w:rsidR="004344D4" w:rsidRPr="0013121F" w:rsidRDefault="004344D4" w:rsidP="00E671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E671FD" w:rsidRPr="0013121F" w:rsidRDefault="00E671FD" w:rsidP="00E671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980C83" w:rsidRPr="004344D4" w:rsidRDefault="00980C83" w:rsidP="004344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4344D4">
        <w:rPr>
          <w:rFonts w:ascii="Arial Narrow" w:hAnsi="Arial Narrow" w:cs="Times New Roman"/>
          <w:sz w:val="24"/>
          <w:szCs w:val="24"/>
        </w:rPr>
        <w:t xml:space="preserve">Bezpośrednie koszty prowadzenia działalności naukowej stanowią </w:t>
      </w:r>
      <w:r w:rsidR="00FA625D" w:rsidRPr="004344D4">
        <w:rPr>
          <w:rFonts w:ascii="Arial Narrow" w:hAnsi="Arial Narrow" w:cs="Times New Roman"/>
          <w:sz w:val="24"/>
          <w:szCs w:val="24"/>
        </w:rPr>
        <w:t>koszty</w:t>
      </w:r>
      <w:r w:rsidRPr="004344D4">
        <w:rPr>
          <w:rFonts w:ascii="Arial Narrow" w:hAnsi="Arial Narrow" w:cs="Times New Roman"/>
          <w:sz w:val="24"/>
          <w:szCs w:val="24"/>
        </w:rPr>
        <w:t>:</w:t>
      </w:r>
    </w:p>
    <w:p w:rsidR="00980C83" w:rsidRPr="0013121F" w:rsidRDefault="00980C83" w:rsidP="00C345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wynagrodze</w:t>
      </w:r>
      <w:r w:rsidR="00FA625D">
        <w:rPr>
          <w:rFonts w:ascii="Arial Narrow" w:hAnsi="Arial Narrow" w:cs="Times New Roman"/>
          <w:sz w:val="24"/>
          <w:szCs w:val="24"/>
        </w:rPr>
        <w:t>ń</w:t>
      </w:r>
      <w:r w:rsidRPr="0013121F">
        <w:rPr>
          <w:rFonts w:ascii="Arial Narrow" w:hAnsi="Arial Narrow" w:cs="Times New Roman"/>
          <w:sz w:val="24"/>
          <w:szCs w:val="24"/>
        </w:rPr>
        <w:t xml:space="preserve"> osób niebędących pracownikami </w:t>
      </w:r>
      <w:r w:rsidR="00BD0F6B" w:rsidRPr="0013121F">
        <w:rPr>
          <w:rFonts w:ascii="Arial Narrow" w:hAnsi="Arial Narrow" w:cs="Times New Roman"/>
          <w:sz w:val="24"/>
          <w:szCs w:val="24"/>
        </w:rPr>
        <w:t>PP</w:t>
      </w:r>
      <w:r w:rsidR="00001163">
        <w:rPr>
          <w:rFonts w:ascii="Arial Narrow" w:hAnsi="Arial Narrow" w:cs="Times New Roman"/>
          <w:sz w:val="24"/>
          <w:szCs w:val="24"/>
        </w:rPr>
        <w:t xml:space="preserve"> wraz z pochodnymi</w:t>
      </w:r>
      <w:r w:rsidRPr="0013121F">
        <w:rPr>
          <w:rFonts w:ascii="Arial Narrow" w:hAnsi="Arial Narrow" w:cs="Times New Roman"/>
          <w:sz w:val="24"/>
          <w:szCs w:val="24"/>
        </w:rPr>
        <w:t>, realizujących funkcje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pomocnicze, których zatrudnienie (w ramach umów cywilnoprawnych) jest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 xml:space="preserve">niezbędne do realizacji badania naukowego, </w:t>
      </w:r>
      <w:r w:rsidRPr="0013121F">
        <w:rPr>
          <w:rFonts w:ascii="Arial Narrow" w:hAnsi="Arial Narrow" w:cs="Times New Roman"/>
          <w:spacing w:val="-4"/>
          <w:sz w:val="24"/>
          <w:szCs w:val="24"/>
        </w:rPr>
        <w:t>w</w:t>
      </w:r>
      <w:r w:rsidR="00BD0F6B" w:rsidRPr="0013121F">
        <w:rPr>
          <w:rFonts w:ascii="Arial Narrow" w:hAnsi="Arial Narrow" w:cs="Times New Roman"/>
          <w:spacing w:val="-4"/>
          <w:sz w:val="24"/>
          <w:szCs w:val="24"/>
        </w:rPr>
        <w:t> </w:t>
      </w:r>
      <w:r w:rsidRPr="0013121F">
        <w:rPr>
          <w:rFonts w:ascii="Arial Narrow" w:hAnsi="Arial Narrow" w:cs="Times New Roman"/>
          <w:spacing w:val="-4"/>
          <w:sz w:val="24"/>
          <w:szCs w:val="24"/>
        </w:rPr>
        <w:t>tym koszty wynagrodzeń</w:t>
      </w:r>
      <w:r w:rsidR="00E671FD" w:rsidRPr="0013121F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pacing w:val="-4"/>
          <w:sz w:val="24"/>
          <w:szCs w:val="24"/>
        </w:rPr>
        <w:t xml:space="preserve">recenzentów niebędących pracownikami </w:t>
      </w:r>
      <w:r w:rsidR="00BD0F6B" w:rsidRPr="0013121F">
        <w:rPr>
          <w:rFonts w:ascii="Arial Narrow" w:hAnsi="Arial Narrow" w:cs="Times New Roman"/>
          <w:spacing w:val="-4"/>
          <w:sz w:val="24"/>
          <w:szCs w:val="24"/>
        </w:rPr>
        <w:t>PP</w:t>
      </w:r>
      <w:r w:rsidRPr="0013121F">
        <w:rPr>
          <w:rFonts w:ascii="Arial Narrow" w:hAnsi="Arial Narrow" w:cs="Times New Roman"/>
          <w:spacing w:val="-4"/>
          <w:sz w:val="24"/>
          <w:szCs w:val="24"/>
        </w:rPr>
        <w:t xml:space="preserve"> (na wynagrodzenie</w:t>
      </w:r>
      <w:r w:rsidR="00E671FD" w:rsidRPr="0013121F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pacing w:val="-4"/>
          <w:sz w:val="24"/>
          <w:szCs w:val="24"/>
        </w:rPr>
        <w:t xml:space="preserve">recenzentów </w:t>
      </w:r>
      <w:r w:rsidRPr="0013121F">
        <w:rPr>
          <w:rFonts w:ascii="Arial Narrow" w:hAnsi="Arial Narrow" w:cs="Times New Roman"/>
          <w:spacing w:val="-2"/>
          <w:sz w:val="24"/>
          <w:szCs w:val="24"/>
        </w:rPr>
        <w:t>nie można przeznaczyć więcej niż 10% kwoty przyznanej na</w:t>
      </w:r>
      <w:r w:rsidR="00E671FD" w:rsidRPr="0013121F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pacing w:val="-2"/>
          <w:sz w:val="24"/>
          <w:szCs w:val="24"/>
        </w:rPr>
        <w:t>realizację zadania badawczego);</w:t>
      </w:r>
    </w:p>
    <w:p w:rsidR="00980C83" w:rsidRPr="0013121F" w:rsidRDefault="00001163" w:rsidP="00E67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nakładów majątkowych</w:t>
      </w:r>
      <w:r w:rsidR="00980C83" w:rsidRPr="0013121F">
        <w:rPr>
          <w:rFonts w:ascii="Arial Narrow" w:hAnsi="Arial Narrow" w:cs="Times New Roman"/>
          <w:sz w:val="24"/>
          <w:szCs w:val="24"/>
        </w:rPr>
        <w:t>, np. urządzeń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="00980C83" w:rsidRPr="0013121F">
        <w:rPr>
          <w:rFonts w:ascii="Arial Narrow" w:hAnsi="Arial Narrow" w:cs="Times New Roman"/>
          <w:sz w:val="24"/>
          <w:szCs w:val="24"/>
        </w:rPr>
        <w:t>elektronicznych, w tym komputerów (wraz z oprogramowaniem); zakup musi być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="00980C83" w:rsidRPr="0013121F">
        <w:rPr>
          <w:rFonts w:ascii="Arial Narrow" w:hAnsi="Arial Narrow" w:cs="Times New Roman"/>
          <w:sz w:val="24"/>
          <w:szCs w:val="24"/>
        </w:rPr>
        <w:t>uzasadniony i niezbędny do realizacji zadania badawczego, np. z uwagi na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="00980C83" w:rsidRPr="0013121F">
        <w:rPr>
          <w:rFonts w:ascii="Arial Narrow" w:hAnsi="Arial Narrow" w:cs="Times New Roman"/>
          <w:sz w:val="24"/>
          <w:szCs w:val="24"/>
        </w:rPr>
        <w:t xml:space="preserve">konieczność gromadzenia i przetwarzania danych; </w:t>
      </w:r>
    </w:p>
    <w:p w:rsidR="00980C83" w:rsidRPr="0013121F" w:rsidRDefault="00980C83" w:rsidP="00E67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 xml:space="preserve">usług </w:t>
      </w:r>
      <w:r w:rsidR="00FA625D" w:rsidRPr="0013121F">
        <w:rPr>
          <w:rFonts w:ascii="Arial Narrow" w:hAnsi="Arial Narrow" w:cs="Times New Roman"/>
          <w:sz w:val="24"/>
          <w:szCs w:val="24"/>
        </w:rPr>
        <w:t>obc</w:t>
      </w:r>
      <w:r w:rsidR="00FA625D">
        <w:rPr>
          <w:rFonts w:ascii="Arial Narrow" w:hAnsi="Arial Narrow" w:cs="Times New Roman"/>
          <w:sz w:val="24"/>
          <w:szCs w:val="24"/>
        </w:rPr>
        <w:t>ych</w:t>
      </w:r>
      <w:r w:rsidRPr="0013121F">
        <w:rPr>
          <w:rFonts w:ascii="Arial Narrow" w:hAnsi="Arial Narrow" w:cs="Times New Roman"/>
          <w:sz w:val="24"/>
          <w:szCs w:val="24"/>
        </w:rPr>
        <w:t>:</w:t>
      </w:r>
    </w:p>
    <w:p w:rsidR="00E671FD" w:rsidRPr="0013121F" w:rsidRDefault="00980C83" w:rsidP="00E671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związan</w:t>
      </w:r>
      <w:r w:rsidR="00FA625D">
        <w:rPr>
          <w:rFonts w:ascii="Arial Narrow" w:hAnsi="Arial Narrow" w:cs="Times New Roman"/>
          <w:sz w:val="24"/>
          <w:szCs w:val="24"/>
        </w:rPr>
        <w:t>ych</w:t>
      </w:r>
      <w:r w:rsidRPr="0013121F">
        <w:rPr>
          <w:rFonts w:ascii="Arial Narrow" w:hAnsi="Arial Narrow" w:cs="Times New Roman"/>
          <w:sz w:val="24"/>
          <w:szCs w:val="24"/>
        </w:rPr>
        <w:t xml:space="preserve"> z prowadzonymi zadaniami badawczymi, np. usługi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przeprowadzenia badań ankietowych, opracowania cząstkowych wyników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badań,</w:t>
      </w:r>
    </w:p>
    <w:p w:rsidR="00980C83" w:rsidRPr="0013121F" w:rsidRDefault="00980C83" w:rsidP="00E671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szkolenia członków zespołu badawczego, w zakresie związanym wyłącznie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z prowadzonymi badaniami naukowymi;</w:t>
      </w:r>
    </w:p>
    <w:p w:rsidR="00980C83" w:rsidRPr="0013121F" w:rsidRDefault="00980C83" w:rsidP="004344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zakup</w:t>
      </w:r>
      <w:r w:rsidR="007C7EF1">
        <w:rPr>
          <w:rFonts w:ascii="Arial Narrow" w:hAnsi="Arial Narrow" w:cs="Times New Roman"/>
          <w:sz w:val="24"/>
          <w:szCs w:val="24"/>
        </w:rPr>
        <w:t>u</w:t>
      </w:r>
      <w:r w:rsidRPr="0013121F">
        <w:rPr>
          <w:rFonts w:ascii="Arial Narrow" w:hAnsi="Arial Narrow" w:cs="Times New Roman"/>
          <w:sz w:val="24"/>
          <w:szCs w:val="24"/>
        </w:rPr>
        <w:t xml:space="preserve"> materiałów</w:t>
      </w:r>
      <w:r w:rsidR="00244A53">
        <w:rPr>
          <w:rFonts w:ascii="Arial Narrow" w:hAnsi="Arial Narrow" w:cs="Times New Roman"/>
          <w:sz w:val="24"/>
          <w:szCs w:val="24"/>
        </w:rPr>
        <w:t xml:space="preserve"> niezbędnych do realizacji zadania badawczego;</w:t>
      </w:r>
    </w:p>
    <w:p w:rsidR="00980C83" w:rsidRPr="0013121F" w:rsidRDefault="00980C83" w:rsidP="00E67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związane z podróżą i pobytem:</w:t>
      </w:r>
    </w:p>
    <w:p w:rsidR="00980C83" w:rsidRPr="0013121F" w:rsidRDefault="00980C83" w:rsidP="00E671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 xml:space="preserve">pracowników i doktorantów </w:t>
      </w:r>
      <w:r w:rsidR="00BD0F6B" w:rsidRPr="0013121F">
        <w:rPr>
          <w:rFonts w:ascii="Arial Narrow" w:hAnsi="Arial Narrow" w:cs="Times New Roman"/>
          <w:sz w:val="24"/>
          <w:szCs w:val="24"/>
        </w:rPr>
        <w:t>PP</w:t>
      </w:r>
      <w:r w:rsidRPr="0013121F">
        <w:rPr>
          <w:rFonts w:ascii="Arial Narrow" w:hAnsi="Arial Narrow" w:cs="Times New Roman"/>
          <w:sz w:val="24"/>
          <w:szCs w:val="24"/>
        </w:rPr>
        <w:t xml:space="preserve"> w krajowych i zagranicznych ośrodkach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akademickich, naukowych i</w:t>
      </w:r>
      <w:r w:rsidR="00BD0F6B" w:rsidRPr="0013121F">
        <w:rPr>
          <w:rFonts w:ascii="Arial Narrow" w:hAnsi="Arial Narrow" w:cs="Times New Roman"/>
          <w:sz w:val="24"/>
          <w:szCs w:val="24"/>
        </w:rPr>
        <w:t> </w:t>
      </w:r>
      <w:r w:rsidRPr="0013121F">
        <w:rPr>
          <w:rFonts w:ascii="Arial Narrow" w:hAnsi="Arial Narrow" w:cs="Times New Roman"/>
          <w:sz w:val="24"/>
          <w:szCs w:val="24"/>
        </w:rPr>
        <w:t>innych instytucjach w celu nawiązania współpracy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 xml:space="preserve">naukowej oraz prowadzenia badań, </w:t>
      </w:r>
      <w:r w:rsidR="004344D4">
        <w:rPr>
          <w:rFonts w:ascii="Arial Narrow" w:hAnsi="Arial Narrow" w:cs="Times New Roman"/>
          <w:sz w:val="24"/>
          <w:szCs w:val="24"/>
        </w:rPr>
        <w:br/>
      </w:r>
      <w:r w:rsidRPr="0013121F">
        <w:rPr>
          <w:rFonts w:ascii="Arial Narrow" w:hAnsi="Arial Narrow" w:cs="Times New Roman"/>
          <w:sz w:val="24"/>
          <w:szCs w:val="24"/>
        </w:rPr>
        <w:t>w tym zbierania materiałów;</w:t>
      </w:r>
    </w:p>
    <w:p w:rsidR="00980C83" w:rsidRPr="0013121F" w:rsidRDefault="00980C83" w:rsidP="00E671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 xml:space="preserve">gości krajowych i zagranicznych przyjeżdżających do </w:t>
      </w:r>
      <w:r w:rsidR="00BD0F6B" w:rsidRPr="0013121F">
        <w:rPr>
          <w:rFonts w:ascii="Arial Narrow" w:hAnsi="Arial Narrow" w:cs="Times New Roman"/>
          <w:sz w:val="24"/>
          <w:szCs w:val="24"/>
        </w:rPr>
        <w:t>PP</w:t>
      </w:r>
      <w:r w:rsidRPr="0013121F">
        <w:rPr>
          <w:rFonts w:ascii="Arial Narrow" w:hAnsi="Arial Narrow" w:cs="Times New Roman"/>
          <w:sz w:val="24"/>
          <w:szCs w:val="24"/>
        </w:rPr>
        <w:t xml:space="preserve"> na zaproszenie lub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za zgodą dziekana/prorektora/</w:t>
      </w:r>
      <w:r w:rsidR="00BD0F6B" w:rsidRPr="0013121F">
        <w:rPr>
          <w:rFonts w:ascii="Arial Narrow" w:hAnsi="Arial Narrow" w:cs="Times New Roman"/>
          <w:sz w:val="24"/>
          <w:szCs w:val="24"/>
        </w:rPr>
        <w:t>r</w:t>
      </w:r>
      <w:r w:rsidRPr="0013121F">
        <w:rPr>
          <w:rFonts w:ascii="Arial Narrow" w:hAnsi="Arial Narrow" w:cs="Times New Roman"/>
          <w:sz w:val="24"/>
          <w:szCs w:val="24"/>
        </w:rPr>
        <w:t>ektora w ramach współpracy naukowej, w tym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w związku z realizacją zadania badawczego;</w:t>
      </w:r>
    </w:p>
    <w:p w:rsidR="00980C83" w:rsidRPr="0013121F" w:rsidRDefault="00980C83" w:rsidP="00E67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związane z upowszechnianiem i popularyzacją wyników działalności naukowej:</w:t>
      </w:r>
    </w:p>
    <w:p w:rsidR="00980C83" w:rsidRPr="0013121F" w:rsidRDefault="00980C83" w:rsidP="00E671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 xml:space="preserve">koszty aktywnego uczestnictwa pracowników i doktorantów </w:t>
      </w:r>
      <w:r w:rsidR="001B1FBB" w:rsidRPr="0013121F">
        <w:rPr>
          <w:rFonts w:ascii="Arial Narrow" w:hAnsi="Arial Narrow" w:cs="Times New Roman"/>
          <w:sz w:val="24"/>
          <w:szCs w:val="24"/>
        </w:rPr>
        <w:t>PP</w:t>
      </w:r>
      <w:r w:rsidRPr="0013121F">
        <w:rPr>
          <w:rFonts w:ascii="Arial Narrow" w:hAnsi="Arial Narrow" w:cs="Times New Roman"/>
          <w:sz w:val="24"/>
          <w:szCs w:val="24"/>
        </w:rPr>
        <w:t xml:space="preserve"> w zjazdach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i konferencjach naukowych w kraju i za granicą (opłaty konferencyjne, koszty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związane z podróżą i pobytem),</w:t>
      </w:r>
    </w:p>
    <w:p w:rsidR="00980C83" w:rsidRPr="0013121F" w:rsidRDefault="00980C83" w:rsidP="00E671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koszty publikacji, w tym koszty recenzji wydawniczych, tłumaczenia,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przygotowania do druku (edycja, redakcja i korekta tekstu) i druku wydawnictw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naukowych, w tym periodyków wydawanych przez jednostki organizacyjne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="001B1FBB" w:rsidRPr="0013121F">
        <w:rPr>
          <w:rFonts w:ascii="Arial Narrow" w:hAnsi="Arial Narrow" w:cs="Times New Roman"/>
          <w:sz w:val="24"/>
          <w:szCs w:val="24"/>
        </w:rPr>
        <w:t>PP</w:t>
      </w:r>
      <w:r w:rsidRPr="0013121F">
        <w:rPr>
          <w:rFonts w:ascii="Arial Narrow" w:hAnsi="Arial Narrow" w:cs="Times New Roman"/>
          <w:sz w:val="24"/>
          <w:szCs w:val="24"/>
        </w:rPr>
        <w:t>,</w:t>
      </w:r>
    </w:p>
    <w:p w:rsidR="00E671FD" w:rsidRPr="0013121F" w:rsidRDefault="00980C83" w:rsidP="00E671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>koszty przygotowania konferencji krajowych i międzynarodowych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 xml:space="preserve">organizowanych przez </w:t>
      </w:r>
      <w:r w:rsidR="001B1FBB" w:rsidRPr="0013121F">
        <w:rPr>
          <w:rFonts w:ascii="Arial Narrow" w:hAnsi="Arial Narrow" w:cs="Times New Roman"/>
          <w:sz w:val="24"/>
          <w:szCs w:val="24"/>
        </w:rPr>
        <w:t>PP</w:t>
      </w:r>
      <w:r w:rsidRPr="0013121F">
        <w:rPr>
          <w:rFonts w:ascii="Arial Narrow" w:hAnsi="Arial Narrow" w:cs="Times New Roman"/>
          <w:sz w:val="24"/>
          <w:szCs w:val="24"/>
        </w:rPr>
        <w:t xml:space="preserve">, </w:t>
      </w:r>
      <w:r w:rsidR="004344D4">
        <w:rPr>
          <w:rFonts w:ascii="Arial Narrow" w:hAnsi="Arial Narrow" w:cs="Times New Roman"/>
          <w:sz w:val="24"/>
          <w:szCs w:val="24"/>
        </w:rPr>
        <w:br/>
      </w:r>
      <w:r w:rsidRPr="0013121F">
        <w:rPr>
          <w:rFonts w:ascii="Arial Narrow" w:hAnsi="Arial Narrow" w:cs="Times New Roman"/>
          <w:sz w:val="24"/>
          <w:szCs w:val="24"/>
        </w:rPr>
        <w:t>w tym koszty wynagrodzeń i pobytu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wykładowców zewnętrznych, materiałów konferencyjnych, koszty promocji;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</w:p>
    <w:p w:rsidR="0093068C" w:rsidRDefault="00980C83" w:rsidP="00BD0F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3121F">
        <w:rPr>
          <w:rFonts w:ascii="Arial Narrow" w:hAnsi="Arial Narrow" w:cs="Times New Roman"/>
          <w:sz w:val="24"/>
          <w:szCs w:val="24"/>
        </w:rPr>
        <w:t xml:space="preserve">składek członkowskich pracowników </w:t>
      </w:r>
      <w:r w:rsidR="001B1FBB" w:rsidRPr="0013121F">
        <w:rPr>
          <w:rFonts w:ascii="Arial Narrow" w:hAnsi="Arial Narrow" w:cs="Times New Roman"/>
          <w:sz w:val="24"/>
          <w:szCs w:val="24"/>
        </w:rPr>
        <w:t xml:space="preserve">PP </w:t>
      </w:r>
      <w:r w:rsidRPr="0013121F">
        <w:rPr>
          <w:rFonts w:ascii="Arial Narrow" w:hAnsi="Arial Narrow" w:cs="Times New Roman"/>
          <w:sz w:val="24"/>
          <w:szCs w:val="24"/>
        </w:rPr>
        <w:t>w międzynarodowych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Pr="0013121F">
        <w:rPr>
          <w:rFonts w:ascii="Arial Narrow" w:hAnsi="Arial Narrow" w:cs="Times New Roman"/>
          <w:sz w:val="24"/>
          <w:szCs w:val="24"/>
        </w:rPr>
        <w:t>i krajowych organizacjach naukowych oraz organizacjach naukowo-dydaktycznych</w:t>
      </w:r>
      <w:r w:rsidR="00E671FD" w:rsidRPr="0013121F">
        <w:rPr>
          <w:rFonts w:ascii="Arial Narrow" w:hAnsi="Arial Narrow" w:cs="Times New Roman"/>
          <w:sz w:val="24"/>
          <w:szCs w:val="24"/>
        </w:rPr>
        <w:t xml:space="preserve"> </w:t>
      </w:r>
      <w:r w:rsidR="00244A53">
        <w:rPr>
          <w:rFonts w:ascii="Arial Narrow" w:hAnsi="Arial Narrow" w:cs="Times New Roman"/>
          <w:sz w:val="24"/>
          <w:szCs w:val="24"/>
        </w:rPr>
        <w:t>na zasadach określonych w odrębnym zarządzeniu rektora</w:t>
      </w:r>
      <w:r w:rsidR="00BD0F6B" w:rsidRPr="0013121F">
        <w:rPr>
          <w:rFonts w:ascii="Arial Narrow" w:hAnsi="Arial Narrow" w:cs="Times New Roman"/>
          <w:sz w:val="24"/>
          <w:szCs w:val="24"/>
        </w:rPr>
        <w:t>.</w:t>
      </w:r>
    </w:p>
    <w:p w:rsidR="00244A53" w:rsidRPr="0013121F" w:rsidRDefault="00244A53" w:rsidP="00B62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Zakupów, o których mowa w pkt 1 </w:t>
      </w:r>
      <w:proofErr w:type="spellStart"/>
      <w:r>
        <w:rPr>
          <w:rFonts w:ascii="Arial Narrow" w:hAnsi="Arial Narrow" w:cs="Times New Roman"/>
          <w:sz w:val="24"/>
          <w:szCs w:val="24"/>
        </w:rPr>
        <w:t>ppkt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2 i 4 </w:t>
      </w:r>
      <w:r w:rsidRPr="004344D4">
        <w:rPr>
          <w:rFonts w:ascii="Arial Narrow" w:hAnsi="Arial Narrow" w:cs="Times New Roman"/>
          <w:sz w:val="24"/>
          <w:szCs w:val="24"/>
        </w:rPr>
        <w:t xml:space="preserve">należy dokonywać w początkowej fazie realizacji zadania badawczego. </w:t>
      </w:r>
      <w:r w:rsidR="00A3200E" w:rsidRPr="00A3200E">
        <w:rPr>
          <w:rFonts w:ascii="Arial Narrow" w:hAnsi="Arial Narrow" w:cs="Times New Roman"/>
          <w:sz w:val="24"/>
          <w:szCs w:val="24"/>
        </w:rPr>
        <w:t>Nie dopuszcza się dokonywania zakupu materiałów w terminie uniemożliwiającym wykorzystanie ich w trakcie realizacji zadania badawczego</w:t>
      </w:r>
      <w:r w:rsidR="00A3200E">
        <w:rPr>
          <w:rFonts w:ascii="Arial Narrow" w:hAnsi="Arial Narrow" w:cs="Times New Roman"/>
          <w:sz w:val="24"/>
          <w:szCs w:val="24"/>
        </w:rPr>
        <w:t xml:space="preserve">. </w:t>
      </w:r>
    </w:p>
    <w:sectPr w:rsidR="00244A53" w:rsidRPr="0013121F" w:rsidSect="00596E1C">
      <w:headerReference w:type="default" r:id="rId8"/>
      <w:headerReference w:type="first" r:id="rId9"/>
      <w:pgSz w:w="11906" w:h="16838" w:code="9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13" w:rsidRDefault="00577913" w:rsidP="00E671FD">
      <w:pPr>
        <w:spacing w:after="0" w:line="240" w:lineRule="auto"/>
      </w:pPr>
      <w:r>
        <w:separator/>
      </w:r>
    </w:p>
  </w:endnote>
  <w:endnote w:type="continuationSeparator" w:id="0">
    <w:p w:rsidR="00577913" w:rsidRDefault="00577913" w:rsidP="00E6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13" w:rsidRDefault="00577913" w:rsidP="00E671FD">
      <w:pPr>
        <w:spacing w:after="0" w:line="240" w:lineRule="auto"/>
      </w:pPr>
      <w:r>
        <w:separator/>
      </w:r>
    </w:p>
  </w:footnote>
  <w:footnote w:type="continuationSeparator" w:id="0">
    <w:p w:rsidR="00577913" w:rsidRDefault="00577913" w:rsidP="00E6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FD" w:rsidRPr="00E671FD" w:rsidRDefault="00E671FD" w:rsidP="00E671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671FD">
      <w:rPr>
        <w:rFonts w:ascii="Times New Roman" w:hAnsi="Times New Roman" w:cs="Times New Roman"/>
        <w:sz w:val="18"/>
        <w:szCs w:val="18"/>
      </w:rPr>
      <w:t xml:space="preserve">Załącznik nr 2 do </w:t>
    </w:r>
    <w:r>
      <w:rPr>
        <w:rFonts w:ascii="Times New Roman" w:hAnsi="Times New Roman" w:cs="Times New Roman"/>
        <w:sz w:val="18"/>
        <w:szCs w:val="18"/>
      </w:rPr>
      <w:t>Zarządzenia nr RO</w:t>
    </w:r>
  </w:p>
  <w:p w:rsidR="00E671FD" w:rsidRDefault="00E671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1C" w:rsidRDefault="00596E1C" w:rsidP="00596E1C">
    <w:pPr>
      <w:widowControl w:val="0"/>
      <w:tabs>
        <w:tab w:val="left" w:pos="357"/>
      </w:tabs>
      <w:spacing w:after="0" w:line="240" w:lineRule="auto"/>
      <w:jc w:val="right"/>
      <w:rPr>
        <w:rFonts w:ascii="Arial Narrow" w:eastAsia="Times New Roman" w:hAnsi="Arial Narrow" w:cs="Times New Roman"/>
        <w:sz w:val="18"/>
        <w:szCs w:val="18"/>
        <w:lang w:eastAsia="pl-PL"/>
      </w:rPr>
    </w:pPr>
    <w:r w:rsidRPr="00A04A86">
      <w:rPr>
        <w:rFonts w:ascii="Arial Narrow" w:hAnsi="Arial Narrow" w:cs="Times New Roman"/>
        <w:sz w:val="18"/>
        <w:szCs w:val="18"/>
      </w:rPr>
      <w:t xml:space="preserve">Załącznik nr </w:t>
    </w:r>
    <w:r>
      <w:rPr>
        <w:rFonts w:ascii="Arial Narrow" w:hAnsi="Arial Narrow" w:cs="Times New Roman"/>
        <w:sz w:val="18"/>
        <w:szCs w:val="18"/>
      </w:rPr>
      <w:t>2</w:t>
    </w:r>
    <w:r w:rsidRPr="00A04A86">
      <w:rPr>
        <w:rFonts w:ascii="Arial Narrow" w:hAnsi="Arial Narrow" w:cs="Times New Roman"/>
        <w:sz w:val="18"/>
        <w:szCs w:val="18"/>
      </w:rPr>
      <w:t xml:space="preserve"> do Z</w:t>
    </w:r>
    <w:r w:rsidRPr="00A04A86">
      <w:rPr>
        <w:rFonts w:ascii="Arial Narrow" w:eastAsia="Times New Roman" w:hAnsi="Arial Narrow" w:cs="Times New Roman"/>
        <w:sz w:val="18"/>
        <w:szCs w:val="18"/>
        <w:lang w:eastAsia="pl-PL"/>
      </w:rPr>
      <w:t>asad podziału, wydatkowania i rozliczania subwencji na utrzymanie</w:t>
    </w:r>
  </w:p>
  <w:p w:rsidR="00596E1C" w:rsidRDefault="00596E1C" w:rsidP="00596E1C">
    <w:pPr>
      <w:widowControl w:val="0"/>
      <w:tabs>
        <w:tab w:val="left" w:pos="357"/>
      </w:tabs>
      <w:spacing w:after="0" w:line="240" w:lineRule="auto"/>
      <w:jc w:val="right"/>
    </w:pPr>
    <w:r w:rsidRPr="00A04A86">
      <w:rPr>
        <w:rFonts w:ascii="Arial Narrow" w:eastAsia="Times New Roman" w:hAnsi="Arial Narrow" w:cs="Times New Roman"/>
        <w:sz w:val="18"/>
        <w:szCs w:val="18"/>
        <w:lang w:eastAsia="pl-PL"/>
      </w:rPr>
      <w:t xml:space="preserve">i rozwój potencjału badawczego w Politechnice Poznańskiej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C69"/>
    <w:multiLevelType w:val="hybridMultilevel"/>
    <w:tmpl w:val="41468F6E"/>
    <w:lvl w:ilvl="0" w:tplc="B1FA75B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0A06"/>
    <w:multiLevelType w:val="hybridMultilevel"/>
    <w:tmpl w:val="60262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1695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344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MDW0NDIxMTM2szRU0lEKTi0uzszPAykwrgUAX8LX9SwAAAA="/>
  </w:docVars>
  <w:rsids>
    <w:rsidRoot w:val="00980C83"/>
    <w:rsid w:val="00001163"/>
    <w:rsid w:val="000371D0"/>
    <w:rsid w:val="000D79CB"/>
    <w:rsid w:val="0013121F"/>
    <w:rsid w:val="001B1FBB"/>
    <w:rsid w:val="00244A53"/>
    <w:rsid w:val="00353F22"/>
    <w:rsid w:val="00395FF6"/>
    <w:rsid w:val="00402731"/>
    <w:rsid w:val="004344D4"/>
    <w:rsid w:val="004364A4"/>
    <w:rsid w:val="00577913"/>
    <w:rsid w:val="00593334"/>
    <w:rsid w:val="00596E1C"/>
    <w:rsid w:val="00697124"/>
    <w:rsid w:val="007C7EF1"/>
    <w:rsid w:val="008F7981"/>
    <w:rsid w:val="0093068C"/>
    <w:rsid w:val="00980C83"/>
    <w:rsid w:val="00996F98"/>
    <w:rsid w:val="00A3200E"/>
    <w:rsid w:val="00A725A2"/>
    <w:rsid w:val="00B50943"/>
    <w:rsid w:val="00B62280"/>
    <w:rsid w:val="00BC4A96"/>
    <w:rsid w:val="00BD0F6B"/>
    <w:rsid w:val="00C345A0"/>
    <w:rsid w:val="00C51C7B"/>
    <w:rsid w:val="00D20D35"/>
    <w:rsid w:val="00DF1C1B"/>
    <w:rsid w:val="00E2205D"/>
    <w:rsid w:val="00E52349"/>
    <w:rsid w:val="00E54863"/>
    <w:rsid w:val="00E64AB0"/>
    <w:rsid w:val="00E6515B"/>
    <w:rsid w:val="00E671FD"/>
    <w:rsid w:val="00F239A3"/>
    <w:rsid w:val="00F23E56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A46D98-5FCF-444D-99DE-D814424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1FD"/>
  </w:style>
  <w:style w:type="paragraph" w:styleId="Stopka">
    <w:name w:val="footer"/>
    <w:basedOn w:val="Normalny"/>
    <w:link w:val="StopkaZnak"/>
    <w:uiPriority w:val="99"/>
    <w:unhideWhenUsed/>
    <w:rsid w:val="00E6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1FD"/>
  </w:style>
  <w:style w:type="paragraph" w:styleId="Akapitzlist">
    <w:name w:val="List Paragraph"/>
    <w:basedOn w:val="Normalny"/>
    <w:uiPriority w:val="34"/>
    <w:qFormat/>
    <w:rsid w:val="00E671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1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1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ACE0-5770-484E-913F-45D15A4D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Józefowska</dc:creator>
  <cp:lastModifiedBy>Krystyna Długosz</cp:lastModifiedBy>
  <cp:revision>2</cp:revision>
  <cp:lastPrinted>2024-12-16T11:47:00Z</cp:lastPrinted>
  <dcterms:created xsi:type="dcterms:W3CDTF">2024-12-16T11:47:00Z</dcterms:created>
  <dcterms:modified xsi:type="dcterms:W3CDTF">2024-12-16T11:47:00Z</dcterms:modified>
</cp:coreProperties>
</file>